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EB6" w:rsidRPr="005C6EB6" w:rsidRDefault="005C6EB6" w:rsidP="0083405B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DE689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0A9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3A0A9E" w:rsidRDefault="005C6EB6" w:rsidP="0019593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A0A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19593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A0A9E">
        <w:rPr>
          <w:rFonts w:ascii="Times New Roman" w:hAnsi="Times New Roman" w:cs="Times New Roman"/>
          <w:sz w:val="24"/>
          <w:szCs w:val="24"/>
        </w:rPr>
        <w:t>к п</w:t>
      </w:r>
      <w:r w:rsidR="003A0A9E" w:rsidRPr="003A0A9E">
        <w:rPr>
          <w:rFonts w:ascii="Times New Roman" w:hAnsi="Times New Roman" w:cs="Times New Roman"/>
          <w:sz w:val="24"/>
          <w:szCs w:val="24"/>
        </w:rPr>
        <w:t>рогноз</w:t>
      </w:r>
      <w:r w:rsidR="003A0A9E">
        <w:rPr>
          <w:rFonts w:ascii="Times New Roman" w:hAnsi="Times New Roman" w:cs="Times New Roman"/>
          <w:sz w:val="24"/>
          <w:szCs w:val="24"/>
        </w:rPr>
        <w:t>у</w:t>
      </w:r>
      <w:r w:rsidR="003A0A9E" w:rsidRPr="003A0A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0A9E" w:rsidRPr="003A0A9E">
        <w:rPr>
          <w:rFonts w:ascii="Times New Roman" w:hAnsi="Times New Roman" w:cs="Times New Roman"/>
          <w:sz w:val="24"/>
          <w:szCs w:val="24"/>
        </w:rPr>
        <w:t>социально-экономического</w:t>
      </w:r>
      <w:proofErr w:type="gramEnd"/>
      <w:r w:rsidR="003A0A9E" w:rsidRPr="003A0A9E">
        <w:rPr>
          <w:rFonts w:ascii="Times New Roman" w:hAnsi="Times New Roman" w:cs="Times New Roman"/>
          <w:sz w:val="24"/>
          <w:szCs w:val="24"/>
        </w:rPr>
        <w:t xml:space="preserve"> </w:t>
      </w:r>
      <w:r w:rsidR="003A0A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36" w:rsidRDefault="003A0A9E" w:rsidP="0019593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19593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A0A9E">
        <w:rPr>
          <w:rFonts w:ascii="Times New Roman" w:hAnsi="Times New Roman" w:cs="Times New Roman"/>
          <w:sz w:val="24"/>
          <w:szCs w:val="24"/>
        </w:rPr>
        <w:t xml:space="preserve">развития Юсьвинского муниципального </w:t>
      </w:r>
      <w:r w:rsidR="001959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195936" w:rsidRPr="00380ADD" w:rsidRDefault="00195936" w:rsidP="00195936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3A0A9E" w:rsidRPr="003A0A9E">
        <w:rPr>
          <w:rFonts w:ascii="Times New Roman" w:hAnsi="Times New Roman" w:cs="Times New Roman"/>
          <w:sz w:val="24"/>
          <w:szCs w:val="24"/>
        </w:rPr>
        <w:t xml:space="preserve">округа Пермского </w:t>
      </w:r>
      <w:r w:rsidR="003A0A9E" w:rsidRPr="00380ADD">
        <w:rPr>
          <w:rFonts w:ascii="Times New Roman" w:hAnsi="Times New Roman" w:cs="Times New Roman"/>
          <w:sz w:val="24"/>
          <w:szCs w:val="24"/>
        </w:rPr>
        <w:t>края на 202</w:t>
      </w:r>
      <w:r w:rsidR="00380ADD" w:rsidRPr="00380ADD">
        <w:rPr>
          <w:rFonts w:ascii="Times New Roman" w:hAnsi="Times New Roman" w:cs="Times New Roman"/>
          <w:sz w:val="24"/>
          <w:szCs w:val="24"/>
        </w:rPr>
        <w:t>4</w:t>
      </w:r>
      <w:r w:rsidR="003A0A9E" w:rsidRPr="00380AD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6EB6" w:rsidRPr="00380ADD" w:rsidRDefault="00195936" w:rsidP="0019593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A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5D5714" w:rsidRPr="00380AD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E689E">
        <w:rPr>
          <w:rFonts w:ascii="Times New Roman" w:hAnsi="Times New Roman" w:cs="Times New Roman"/>
          <w:sz w:val="24"/>
          <w:szCs w:val="24"/>
        </w:rPr>
        <w:t xml:space="preserve">       </w:t>
      </w:r>
      <w:r w:rsidR="005D5714" w:rsidRPr="00380ADD">
        <w:rPr>
          <w:rFonts w:ascii="Times New Roman" w:hAnsi="Times New Roman" w:cs="Times New Roman"/>
          <w:sz w:val="24"/>
          <w:szCs w:val="24"/>
        </w:rPr>
        <w:t xml:space="preserve">   </w:t>
      </w:r>
      <w:r w:rsidRPr="00380ADD">
        <w:rPr>
          <w:rFonts w:ascii="Times New Roman" w:hAnsi="Times New Roman" w:cs="Times New Roman"/>
          <w:sz w:val="24"/>
          <w:szCs w:val="24"/>
        </w:rPr>
        <w:t xml:space="preserve"> </w:t>
      </w:r>
      <w:r w:rsidR="003A0A9E" w:rsidRPr="00380ADD">
        <w:rPr>
          <w:rFonts w:ascii="Times New Roman" w:hAnsi="Times New Roman" w:cs="Times New Roman"/>
          <w:sz w:val="24"/>
          <w:szCs w:val="24"/>
        </w:rPr>
        <w:t>и на плановый период до 202</w:t>
      </w:r>
      <w:r w:rsidR="008D283C" w:rsidRPr="00380ADD">
        <w:rPr>
          <w:rFonts w:ascii="Times New Roman" w:hAnsi="Times New Roman" w:cs="Times New Roman"/>
          <w:sz w:val="24"/>
          <w:szCs w:val="24"/>
        </w:rPr>
        <w:t>6</w:t>
      </w:r>
      <w:r w:rsidR="003A0A9E" w:rsidRPr="00380ADD">
        <w:rPr>
          <w:rFonts w:ascii="Times New Roman" w:hAnsi="Times New Roman" w:cs="Times New Roman"/>
          <w:sz w:val="24"/>
          <w:szCs w:val="24"/>
        </w:rPr>
        <w:t>года</w:t>
      </w:r>
    </w:p>
    <w:p w:rsidR="005C6EB6" w:rsidRPr="00380ADD" w:rsidRDefault="005C6EB6" w:rsidP="00C600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EB6" w:rsidRPr="00380ADD" w:rsidRDefault="005C6EB6" w:rsidP="00C600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EB6" w:rsidRPr="00380ADD" w:rsidRDefault="005C6EB6" w:rsidP="00C600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07A" w:rsidRPr="00380ADD" w:rsidRDefault="003A0A9E" w:rsidP="00C600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ADD">
        <w:rPr>
          <w:rFonts w:ascii="Times New Roman" w:hAnsi="Times New Roman" w:cs="Times New Roman"/>
          <w:b/>
          <w:sz w:val="24"/>
          <w:szCs w:val="24"/>
        </w:rPr>
        <w:t>СЦЕНАРНЫЕ УСЛОВИЯ И ПАРАМЕТРЫ ПРОГНОЗА</w:t>
      </w:r>
    </w:p>
    <w:p w:rsidR="00C6007A" w:rsidRPr="00380ADD" w:rsidRDefault="00C6007A" w:rsidP="00C600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ADD">
        <w:rPr>
          <w:rFonts w:ascii="Times New Roman" w:hAnsi="Times New Roman" w:cs="Times New Roman"/>
          <w:b/>
          <w:sz w:val="24"/>
          <w:szCs w:val="24"/>
        </w:rPr>
        <w:t xml:space="preserve"> социально-экономического развития</w:t>
      </w:r>
    </w:p>
    <w:p w:rsidR="00C6007A" w:rsidRPr="00380ADD" w:rsidRDefault="00C6007A" w:rsidP="00C600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ADD">
        <w:rPr>
          <w:rFonts w:ascii="Times New Roman" w:hAnsi="Times New Roman" w:cs="Times New Roman"/>
          <w:b/>
          <w:sz w:val="24"/>
          <w:szCs w:val="24"/>
        </w:rPr>
        <w:t xml:space="preserve">Юсьвинского муниципального округа Пермского края на </w:t>
      </w:r>
      <w:r w:rsidR="00380CF4" w:rsidRPr="00380ADD">
        <w:rPr>
          <w:rFonts w:ascii="Times New Roman" w:hAnsi="Times New Roman" w:cs="Times New Roman"/>
          <w:b/>
          <w:sz w:val="24"/>
          <w:szCs w:val="24"/>
        </w:rPr>
        <w:t>202</w:t>
      </w:r>
      <w:r w:rsidR="00380ADD" w:rsidRPr="00380ADD">
        <w:rPr>
          <w:rFonts w:ascii="Times New Roman" w:hAnsi="Times New Roman" w:cs="Times New Roman"/>
          <w:b/>
          <w:sz w:val="24"/>
          <w:szCs w:val="24"/>
        </w:rPr>
        <w:t>4</w:t>
      </w:r>
      <w:r w:rsidR="008D283C" w:rsidRPr="00380A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CF4" w:rsidRPr="00380ADD">
        <w:rPr>
          <w:rFonts w:ascii="Times New Roman" w:hAnsi="Times New Roman" w:cs="Times New Roman"/>
          <w:b/>
          <w:sz w:val="24"/>
          <w:szCs w:val="24"/>
        </w:rPr>
        <w:t>и на период до 202</w:t>
      </w:r>
      <w:r w:rsidR="008D283C" w:rsidRPr="00380ADD">
        <w:rPr>
          <w:rFonts w:ascii="Times New Roman" w:hAnsi="Times New Roman" w:cs="Times New Roman"/>
          <w:b/>
          <w:sz w:val="24"/>
          <w:szCs w:val="24"/>
        </w:rPr>
        <w:t>6</w:t>
      </w:r>
      <w:r w:rsidR="00380CF4" w:rsidRPr="00380AD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60787" w:rsidRPr="00380ADD" w:rsidRDefault="00460787" w:rsidP="00C600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07A" w:rsidRPr="00944141" w:rsidRDefault="00C6007A" w:rsidP="00C600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19"/>
        <w:gridCol w:w="2683"/>
        <w:gridCol w:w="1134"/>
        <w:gridCol w:w="1275"/>
        <w:gridCol w:w="1419"/>
        <w:gridCol w:w="1276"/>
        <w:gridCol w:w="1276"/>
        <w:gridCol w:w="1275"/>
        <w:gridCol w:w="1276"/>
        <w:gridCol w:w="1276"/>
        <w:gridCol w:w="1276"/>
        <w:gridCol w:w="1134"/>
      </w:tblGrid>
      <w:tr w:rsidR="008D283C" w:rsidRPr="00C93DD3" w:rsidTr="00BF2C77">
        <w:trPr>
          <w:trHeight w:val="240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Ед. изм. 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8D28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8D28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8D28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8D28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24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8D28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25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8D28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26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 вариант (консервативный)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C121D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2 вариант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базовый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 вариант (консервативный)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C121D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2 вариант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базовый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 вариант (консервативный)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C121D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2 вариант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базовый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8D283C" w:rsidRPr="00C93DD3" w:rsidTr="00BF2C77"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</w:p>
        </w:tc>
        <w:tc>
          <w:tcPr>
            <w:tcW w:w="751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 1  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         </w:t>
            </w:r>
          </w:p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организаций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F802D0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F802D0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количество малых и средних предприятий, включая </w:t>
            </w:r>
            <w:proofErr w:type="spellStart"/>
            <w:r w:rsidRPr="00D07851">
              <w:rPr>
                <w:rFonts w:ascii="Times New Roman" w:hAnsi="Times New Roman" w:cs="Times New Roman"/>
                <w:sz w:val="18"/>
                <w:szCs w:val="18"/>
              </w:rPr>
              <w:t>микропредприятия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A3726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6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A3726E" w:rsidRDefault="008D283C" w:rsidP="00A3726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6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A3726E" w:rsidRPr="00A3726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A3726E" w:rsidRDefault="008D283C" w:rsidP="000B702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3726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A3726E" w:rsidRDefault="008D283C" w:rsidP="000B702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3726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A3726E" w:rsidRDefault="008D283C" w:rsidP="000B702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3726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A3726E" w:rsidRDefault="008D283C" w:rsidP="000B702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3726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A3726E" w:rsidRDefault="008D283C" w:rsidP="000B702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3726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A3726E" w:rsidRDefault="008D283C" w:rsidP="000B702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A3726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8D283C" w:rsidRPr="00C93DD3" w:rsidTr="00A3726E">
        <w:trPr>
          <w:trHeight w:val="513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 2  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          </w:t>
            </w:r>
          </w:p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индивидуальных       </w:t>
            </w:r>
          </w:p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предпринимателей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</w:tr>
      <w:tr w:rsidR="008D283C" w:rsidRPr="00C93DD3" w:rsidTr="00BF2C77">
        <w:trPr>
          <w:trHeight w:val="665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 3  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 xml:space="preserve">Объем отгруженных товаров собственного производства, выполненных работ и услуг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Pr="00D078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D07851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6130967,7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D0785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7328200,0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805544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7011264,6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6860101,1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7063596,2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6687882,0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7243756,5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6496496,0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8E506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7565666,8</w:t>
            </w:r>
          </w:p>
        </w:tc>
      </w:tr>
      <w:tr w:rsidR="008D283C" w:rsidRPr="00C93DD3" w:rsidTr="00BF2C77">
        <w:trPr>
          <w:trHeight w:val="1004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937628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177,3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DD40A6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937628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94,9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937628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937628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99,1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937628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937628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100,2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937628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937628" w:rsidRDefault="00937628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7628">
              <w:rPr>
                <w:rFonts w:ascii="Times New Roman" w:hAnsi="Times New Roman" w:cs="Times New Roman"/>
                <w:sz w:val="18"/>
                <w:szCs w:val="18"/>
              </w:rPr>
              <w:t>101,8</w:t>
            </w:r>
          </w:p>
        </w:tc>
      </w:tr>
      <w:tr w:rsidR="008D283C" w:rsidRPr="00C93DD3" w:rsidTr="00BF2C77">
        <w:trPr>
          <w:trHeight w:val="294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8D283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4  </w:t>
            </w:r>
          </w:p>
        </w:tc>
        <w:tc>
          <w:tcPr>
            <w:tcW w:w="381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AEEF3"/>
          </w:tcPr>
          <w:p w:rsidR="008D283C" w:rsidRPr="00C93DD3" w:rsidRDefault="008D283C" w:rsidP="008D283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Промышленность</w:t>
            </w:r>
          </w:p>
        </w:tc>
        <w:tc>
          <w:tcPr>
            <w:tcW w:w="11483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8D283C" w:rsidRPr="008D283C" w:rsidRDefault="008D283C" w:rsidP="008D283C">
            <w:pPr>
              <w:rPr>
                <w:sz w:val="18"/>
                <w:szCs w:val="18"/>
              </w:rPr>
            </w:pP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4.1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  </w:t>
            </w:r>
          </w:p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средних и малых      </w:t>
            </w:r>
          </w:p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промышленных         </w:t>
            </w:r>
          </w:p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предприятий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46078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460787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6078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4.2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Объем отгруженных товаров собственного производства, выполненных работ и услуг, по видам деятельности, относящимся к промышленному производству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93D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5597186,7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6352400,0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6326990,4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6175142,6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6364952,3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6002238,6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6530441,1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5810167,0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6837371,8</w:t>
            </w:r>
          </w:p>
        </w:tc>
      </w:tr>
      <w:tr w:rsidR="008D283C" w:rsidRPr="00C93DD3" w:rsidTr="00BF2C77">
        <w:trPr>
          <w:gridAfter w:val="9"/>
          <w:wAfter w:w="11483" w:type="dxa"/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5  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Сельское хозяйство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5.1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          </w:t>
            </w:r>
          </w:p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сельскохозяйственных организаций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A1D1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A1D1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A1D1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121D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1DC">
              <w:rPr>
                <w:rFonts w:ascii="Times New Roman" w:hAnsi="Times New Roman" w:cs="Times New Roman"/>
                <w:sz w:val="18"/>
                <w:szCs w:val="18"/>
              </w:rPr>
              <w:t xml:space="preserve"> 5.2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121D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1DC">
              <w:rPr>
                <w:rFonts w:ascii="Times New Roman" w:hAnsi="Times New Roman" w:cs="Times New Roman"/>
                <w:sz w:val="18"/>
                <w:szCs w:val="18"/>
              </w:rPr>
              <w:t xml:space="preserve">Объем производства   </w:t>
            </w:r>
          </w:p>
          <w:p w:rsidR="008D283C" w:rsidRPr="00C121D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1DC">
              <w:rPr>
                <w:rFonts w:ascii="Times New Roman" w:hAnsi="Times New Roman" w:cs="Times New Roman"/>
                <w:sz w:val="18"/>
                <w:szCs w:val="18"/>
              </w:rPr>
              <w:t xml:space="preserve">товаров и услуг      </w:t>
            </w:r>
          </w:p>
          <w:p w:rsidR="008D283C" w:rsidRPr="00C121D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21DC">
              <w:rPr>
                <w:rFonts w:ascii="Times New Roman" w:hAnsi="Times New Roman" w:cs="Times New Roman"/>
                <w:sz w:val="18"/>
                <w:szCs w:val="18"/>
              </w:rPr>
              <w:t xml:space="preserve">сельскохозяйственными организациями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93D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533781,0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670200,0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684274,2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684958,5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698643,9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685643,4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713315,4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686329,0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728295,0</w:t>
            </w:r>
          </w:p>
        </w:tc>
      </w:tr>
      <w:tr w:rsidR="008D283C" w:rsidRPr="00C93DD3" w:rsidTr="00BF2C77">
        <w:trPr>
          <w:trHeight w:val="519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Производство молока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22773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23157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F802D0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F802D0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4338A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4338A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4338A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4338A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24500</w:t>
            </w:r>
          </w:p>
        </w:tc>
      </w:tr>
      <w:tr w:rsidR="008D283C" w:rsidRPr="00C93DD3" w:rsidTr="00BF2C77">
        <w:trPr>
          <w:trHeight w:val="558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Производство мяса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573,9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735,0</w:t>
            </w:r>
          </w:p>
        </w:tc>
      </w:tr>
      <w:tr w:rsidR="008D283C" w:rsidRPr="00C93DD3" w:rsidTr="00BF2C77">
        <w:trPr>
          <w:gridAfter w:val="9"/>
          <w:wAfter w:w="11483" w:type="dxa"/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Инвестиции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в основной капитал за счет всех источников финансирования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jc w:val="center"/>
            </w:pPr>
            <w:r w:rsidRPr="004E1CB8">
              <w:rPr>
                <w:sz w:val="18"/>
                <w:szCs w:val="18"/>
              </w:rPr>
              <w:t>тыс.</w:t>
            </w:r>
            <w:r w:rsidRPr="004E1CB8">
              <w:rPr>
                <w:sz w:val="18"/>
                <w:szCs w:val="18"/>
                <w:lang w:val="en-US"/>
              </w:rPr>
              <w:t xml:space="preserve"> </w:t>
            </w:r>
            <w:r w:rsidRPr="004E1CB8">
              <w:rPr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8D283C" w:rsidRDefault="008D283C" w:rsidP="00F802D0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478843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277266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293347,4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275159,9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308894,8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266080,0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338613,0</w:t>
            </w:r>
          </w:p>
        </w:tc>
      </w:tr>
      <w:tr w:rsidR="008D283C" w:rsidRPr="00C93DD3" w:rsidTr="00BF2C77">
        <w:trPr>
          <w:trHeight w:val="473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Собственные средства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jc w:val="center"/>
            </w:pPr>
            <w:r w:rsidRPr="004E1CB8">
              <w:rPr>
                <w:sz w:val="18"/>
                <w:szCs w:val="18"/>
              </w:rPr>
              <w:t>тыс.</w:t>
            </w:r>
            <w:r w:rsidRPr="004E1CB8">
              <w:rPr>
                <w:sz w:val="18"/>
                <w:szCs w:val="18"/>
                <w:lang w:val="en-US"/>
              </w:rPr>
              <w:t xml:space="preserve"> </w:t>
            </w:r>
            <w:r w:rsidRPr="004E1CB8">
              <w:rPr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388031,0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226872,0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239958,2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225080,8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252675,9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217653,4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264804,4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199152,9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276985,4</w:t>
            </w:r>
          </w:p>
        </w:tc>
      </w:tr>
      <w:tr w:rsidR="008D283C" w:rsidRPr="00C93DD3" w:rsidTr="00BF2C77">
        <w:trPr>
          <w:trHeight w:val="553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Привлеченные средства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jc w:val="center"/>
            </w:pPr>
            <w:r w:rsidRPr="004E1CB8">
              <w:rPr>
                <w:sz w:val="18"/>
                <w:szCs w:val="18"/>
              </w:rPr>
              <w:t>тыс.</w:t>
            </w:r>
            <w:r w:rsidRPr="004E1CB8">
              <w:rPr>
                <w:sz w:val="18"/>
                <w:szCs w:val="18"/>
                <w:lang w:val="en-US"/>
              </w:rPr>
              <w:t xml:space="preserve"> </w:t>
            </w:r>
            <w:r w:rsidRPr="004E1CB8">
              <w:rPr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90812,0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50394,0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53389,2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50079,1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56218,9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48426,6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58917,4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44310,3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E77DE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61627,6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         </w:t>
            </w:r>
          </w:p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в </w:t>
            </w:r>
            <w:proofErr w:type="gramStart"/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жилищное</w:t>
            </w:r>
            <w:proofErr w:type="gramEnd"/>
          </w:p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jc w:val="center"/>
            </w:pPr>
            <w:r w:rsidRPr="004E1CB8">
              <w:rPr>
                <w:sz w:val="18"/>
                <w:szCs w:val="18"/>
              </w:rPr>
              <w:lastRenderedPageBreak/>
              <w:t>тыс.</w:t>
            </w:r>
            <w:r w:rsidRPr="004E1CB8">
              <w:rPr>
                <w:sz w:val="18"/>
                <w:szCs w:val="18"/>
                <w:lang w:val="en-US"/>
              </w:rPr>
              <w:t xml:space="preserve"> </w:t>
            </w:r>
            <w:r w:rsidRPr="004E1CB8">
              <w:rPr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3381,8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2760,9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3561,0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2669,8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5521,8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6A1D19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2442,9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5775,8</w:t>
            </w:r>
          </w:p>
        </w:tc>
      </w:tr>
      <w:tr w:rsidR="008D283C" w:rsidRPr="00C93DD3" w:rsidTr="00BF2C77">
        <w:trPr>
          <w:gridAfter w:val="9"/>
          <w:wAfter w:w="11483" w:type="dxa"/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8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Потребительский рынок</w:t>
            </w:r>
          </w:p>
        </w:tc>
      </w:tr>
      <w:tr w:rsidR="008D283C" w:rsidRPr="00C93DD3" w:rsidTr="00BF2C77">
        <w:trPr>
          <w:trHeight w:val="668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93D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8D283C" w:rsidP="00F802D0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567570,2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664807,6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682092,6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682757,4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697780,7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699826,3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712434,1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715922,3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</w:tr>
      <w:tr w:rsidR="008D283C" w:rsidRPr="00C93DD3" w:rsidTr="00BF2C77">
        <w:trPr>
          <w:trHeight w:val="64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борот общественного питания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93D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4206,8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26151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</w:tr>
      <w:tr w:rsidR="008D283C" w:rsidRPr="00C93DD3" w:rsidTr="00BF2C77">
        <w:trPr>
          <w:gridAfter w:val="9"/>
          <w:wAfter w:w="11483" w:type="dxa"/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Население</w:t>
            </w:r>
          </w:p>
        </w:tc>
      </w:tr>
      <w:tr w:rsidR="008D283C" w:rsidRPr="00C93DD3" w:rsidTr="00BF2C77">
        <w:trPr>
          <w:trHeight w:val="545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172BA8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2BA8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постоянного населения (среднегодовая)  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6456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AC3E8A" w:rsidP="00C11A4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AC3E8A" w:rsidP="00C11A4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E65BF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934E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934E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15780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934E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934E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98,7</w:t>
            </w:r>
          </w:p>
        </w:tc>
      </w:tr>
      <w:tr w:rsidR="008D283C" w:rsidRPr="00C93DD3" w:rsidTr="00BF2C77">
        <w:trPr>
          <w:trHeight w:val="495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172BA8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2BA8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gramStart"/>
            <w:r w:rsidRPr="00172BA8">
              <w:rPr>
                <w:rFonts w:ascii="Times New Roman" w:hAnsi="Times New Roman" w:cs="Times New Roman"/>
                <w:sz w:val="18"/>
                <w:szCs w:val="18"/>
              </w:rPr>
              <w:t>родившихся</w:t>
            </w:r>
            <w:proofErr w:type="gramEnd"/>
            <w:r w:rsidRPr="00172BA8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103,9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172BA8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2BA8">
              <w:rPr>
                <w:rFonts w:ascii="Times New Roman" w:hAnsi="Times New Roman" w:cs="Times New Roman"/>
                <w:sz w:val="18"/>
                <w:szCs w:val="18"/>
              </w:rPr>
              <w:t>Общий коэффициент рождаемости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 на 1000 населения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</w:tr>
      <w:tr w:rsidR="008D283C" w:rsidRPr="00C93DD3" w:rsidTr="00BF2C77">
        <w:trPr>
          <w:trHeight w:val="583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8.4.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172BA8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2BA8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gramStart"/>
            <w:r w:rsidRPr="00172BA8">
              <w:rPr>
                <w:rFonts w:ascii="Times New Roman" w:hAnsi="Times New Roman" w:cs="Times New Roman"/>
                <w:sz w:val="18"/>
                <w:szCs w:val="18"/>
              </w:rPr>
              <w:t>умерших</w:t>
            </w:r>
            <w:proofErr w:type="gramEnd"/>
            <w:r w:rsidRPr="00172BA8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934E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934E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EB730F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AC3E8A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Общий коэффициент смертности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 на 1000 населения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172BA8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</w:tr>
      <w:tr w:rsidR="008D283C" w:rsidRPr="00C93DD3" w:rsidTr="00BF2C77">
        <w:trPr>
          <w:trHeight w:val="574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8.6.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Естественный прирост</w:t>
            </w:r>
            <w:proofErr w:type="gramStart"/>
            <w:r w:rsidRPr="005938AE">
              <w:rPr>
                <w:rFonts w:ascii="Times New Roman" w:hAnsi="Times New Roman" w:cs="Times New Roman"/>
                <w:sz w:val="18"/>
                <w:szCs w:val="18"/>
              </w:rPr>
              <w:t xml:space="preserve"> (+), </w:t>
            </w:r>
            <w:proofErr w:type="gramEnd"/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убыль (-)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-165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-80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8.7.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Коэффициент естественного прироста населения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 на 1000 населения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-10,1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-8,4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44226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-5,1</w:t>
            </w:r>
          </w:p>
        </w:tc>
      </w:tr>
      <w:tr w:rsidR="008D283C" w:rsidRPr="00C93DD3" w:rsidTr="00BF2C77">
        <w:trPr>
          <w:trHeight w:val="563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8.8.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прибывших</w:t>
            </w:r>
            <w:proofErr w:type="gram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</w:t>
            </w:r>
          </w:p>
        </w:tc>
      </w:tr>
      <w:tr w:rsidR="008D283C" w:rsidRPr="00C93DD3" w:rsidTr="00BF2C77">
        <w:trPr>
          <w:trHeight w:val="573"/>
        </w:trPr>
        <w:tc>
          <w:tcPr>
            <w:tcW w:w="7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8.9.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выбывших</w:t>
            </w:r>
            <w:proofErr w:type="gramEnd"/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</w:t>
            </w:r>
          </w:p>
        </w:tc>
      </w:tr>
      <w:tr w:rsidR="008D283C" w:rsidRPr="00C93DD3" w:rsidTr="00BF2C77">
        <w:trPr>
          <w:trHeight w:val="58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Миграционный прирост</w:t>
            </w:r>
            <w:proofErr w:type="gramStart"/>
            <w:r w:rsidRPr="005938AE">
              <w:rPr>
                <w:rFonts w:ascii="Times New Roman" w:hAnsi="Times New Roman" w:cs="Times New Roman"/>
                <w:sz w:val="18"/>
                <w:szCs w:val="18"/>
              </w:rPr>
              <w:t xml:space="preserve"> (+), (-)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5938A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5938A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-108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161,1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Коэффициент миграционного прироста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 на 1000 населения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-11,1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-7,9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EB76CD" w:rsidP="003C514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-6,8</w:t>
            </w:r>
          </w:p>
        </w:tc>
      </w:tr>
      <w:tr w:rsidR="008D283C" w:rsidRPr="00C93DD3" w:rsidTr="00BF2C77">
        <w:trPr>
          <w:gridAfter w:val="9"/>
          <w:wAfter w:w="11483" w:type="dxa"/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9  </w:t>
            </w:r>
          </w:p>
        </w:tc>
        <w:tc>
          <w:tcPr>
            <w:tcW w:w="38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Default="00EB76CD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Денежные доходы и расходы населения</w:t>
            </w:r>
          </w:p>
        </w:tc>
      </w:tr>
      <w:tr w:rsidR="008D283C" w:rsidRPr="00C93DD3" w:rsidTr="00BF2C77">
        <w:trPr>
          <w:trHeight w:val="579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Доходы - всего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93D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B704C5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2947148,4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B704C5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3339232,2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3604379,8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3722690,5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3847224,3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3809998,6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4045265,2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3900837,8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4267566,6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Денежные доходы в расчете на душу населения в месяц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15164,91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16908,87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18379,94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19280,56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19776,82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20021,78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21101,86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20853,85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22536,79</w:t>
            </w:r>
          </w:p>
        </w:tc>
      </w:tr>
      <w:tr w:rsidR="008D283C" w:rsidRPr="00C93DD3" w:rsidTr="00BF2C77">
        <w:trPr>
          <w:trHeight w:val="487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Фонд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начисленной заработной платы всех работников (без субъектов малого предпринимательства и организаций с численностью до 15 человек)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93D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782361,8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889521,6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967799,5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1015221,7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1045223,5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1060906,7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1136157,9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1105464,8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1228186,7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</w:t>
            </w:r>
          </w:p>
        </w:tc>
      </w:tr>
      <w:tr w:rsidR="008D283C" w:rsidRPr="00C93DD3" w:rsidTr="00BF2C77">
        <w:trPr>
          <w:trHeight w:val="500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Среднемесячная заработная плата одного работника (без субъектов малого предпринимательства и организаций с численностью до 15 человек)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31637,6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36616,7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40124,36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42556,24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43682,03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44786,67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47482,36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47001,05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51328,43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8122B2" w:rsidP="008C5FA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Default="008122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C121D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EB730F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83C" w:rsidRPr="00C93DD3" w:rsidRDefault="004E4EA3" w:rsidP="00C121D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</w:t>
            </w:r>
          </w:p>
        </w:tc>
      </w:tr>
      <w:tr w:rsidR="008D283C" w:rsidRPr="00C93DD3" w:rsidTr="00BF2C77">
        <w:trPr>
          <w:gridAfter w:val="9"/>
          <w:wAfter w:w="11483" w:type="dxa"/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10  </w:t>
            </w:r>
          </w:p>
        </w:tc>
        <w:tc>
          <w:tcPr>
            <w:tcW w:w="38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 и занятость</w:t>
            </w:r>
          </w:p>
        </w:tc>
      </w:tr>
      <w:tr w:rsidR="008D283C" w:rsidRPr="00C93DD3" w:rsidTr="00BF2C77">
        <w:trPr>
          <w:trHeight w:val="573"/>
        </w:trPr>
        <w:tc>
          <w:tcPr>
            <w:tcW w:w="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268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Среднесписочная      </w:t>
            </w:r>
          </w:p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      </w:t>
            </w:r>
          </w:p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работников (без субъектов малого и среднего предпринимательства с численностью до 15 человек)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DD40A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  <w:r w:rsidR="00DD40A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C121D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C121D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FC0BB2" w:rsidP="00DD40A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</w:t>
            </w:r>
            <w:r w:rsidR="00DD40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4E4EA3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10.2.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9C1F2A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1F2A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         </w:t>
            </w:r>
          </w:p>
          <w:p w:rsidR="008D283C" w:rsidRPr="009C1F2A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1F2A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экономически         </w:t>
            </w:r>
          </w:p>
          <w:p w:rsidR="008D283C" w:rsidRPr="009C1F2A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1F2A">
              <w:rPr>
                <w:rFonts w:ascii="Times New Roman" w:hAnsi="Times New Roman" w:cs="Times New Roman"/>
                <w:sz w:val="18"/>
                <w:szCs w:val="18"/>
              </w:rPr>
              <w:t>активного населения   (возраст от 15 до 72 лет)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8D283C" w:rsidP="009F2543">
            <w:pPr>
              <w:jc w:val="center"/>
            </w:pPr>
            <w:r w:rsidRPr="00814073">
              <w:rPr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11449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3E66C7" w:rsidP="0050175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3E66C7" w:rsidP="0050175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11791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9C1F2A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1F2A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 в трудоспособном возрасте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8D283C" w:rsidP="009F2543">
            <w:pPr>
              <w:jc w:val="center"/>
            </w:pPr>
            <w:r w:rsidRPr="00814073">
              <w:rPr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7976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8314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10.4.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9C1F2A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1F2A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 старше трудоспособного возраста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8D283C" w:rsidP="009F2543">
            <w:pPr>
              <w:jc w:val="center"/>
            </w:pPr>
            <w:r w:rsidRPr="00814073">
              <w:rPr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4583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4419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10.5.</w:t>
            </w:r>
          </w:p>
        </w:tc>
        <w:tc>
          <w:tcPr>
            <w:tcW w:w="26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5938AE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38AE">
              <w:rPr>
                <w:rFonts w:ascii="Times New Roman" w:hAnsi="Times New Roman" w:cs="Times New Roman"/>
                <w:sz w:val="18"/>
                <w:szCs w:val="18"/>
              </w:rPr>
              <w:t>Доля численности работников, занятых на малых и средних предприятиях (включая индивидуальных предпринимателей) в общей численности трудоспособного населения на территории муниципального образования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C93DD3" w:rsidRDefault="008D283C" w:rsidP="009F254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83C" w:rsidRPr="00BF668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621C3E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10.7.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8D283C" w:rsidP="009F254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зарегистрированной безработицы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5D571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5D571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5D571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5D571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5D571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FC0BB2" w:rsidRDefault="00FC0BB2" w:rsidP="005D571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5D5714" w:rsidRDefault="00FC0BB2" w:rsidP="005D571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10.8.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8D283C" w:rsidP="009F254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Численность занятого населения*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8D283C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FC0BB2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56288C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3E66C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11680</w:t>
            </w:r>
          </w:p>
        </w:tc>
      </w:tr>
      <w:tr w:rsidR="008D283C" w:rsidRPr="00C93DD3" w:rsidTr="00BF2C77">
        <w:trPr>
          <w:gridAfter w:val="9"/>
          <w:wAfter w:w="11483" w:type="dxa"/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D283C" w:rsidRPr="00C93DD3" w:rsidRDefault="0064750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Финансы</w:t>
            </w:r>
          </w:p>
        </w:tc>
      </w:tr>
      <w:tr w:rsidR="008D283C" w:rsidRPr="00C93DD3" w:rsidTr="00BF2C77">
        <w:trPr>
          <w:trHeight w:val="72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рибыль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предприятий и организаций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56288C" w:rsidRDefault="00647507" w:rsidP="005938AE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64750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64750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64750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64750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647507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647507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647507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647507" w:rsidP="00356D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70000,0</w:t>
            </w:r>
          </w:p>
        </w:tc>
      </w:tr>
      <w:tr w:rsidR="00647507" w:rsidRPr="00647507" w:rsidTr="00BF2C77">
        <w:trPr>
          <w:gridAfter w:val="7"/>
          <w:wAfter w:w="8789" w:type="dxa"/>
          <w:trHeight w:val="3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47507" w:rsidRPr="00C93DD3" w:rsidRDefault="00647507" w:rsidP="0064750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47507" w:rsidRPr="00C93DD3" w:rsidRDefault="00647507" w:rsidP="00647507">
            <w:pPr>
              <w:ind w:right="-2592"/>
            </w:pPr>
            <w:r>
              <w:rPr>
                <w:sz w:val="18"/>
                <w:szCs w:val="18"/>
              </w:rPr>
              <w:t>Сценарные условия экономического развития – региональная экономика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668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Инфляция в регионе (среднегодовой индекс потребительских цен)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A054A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A054A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A054A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A054A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A054A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105FB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105FB4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A054A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647507" w:rsidP="00A054A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</w:tr>
      <w:tr w:rsidR="00647507" w:rsidRPr="00647507" w:rsidTr="00BF2C77">
        <w:trPr>
          <w:gridAfter w:val="7"/>
          <w:wAfter w:w="8789" w:type="dxa"/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47507" w:rsidRPr="00C93DD3" w:rsidRDefault="00647507" w:rsidP="0064750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47507" w:rsidRPr="00C93DD3" w:rsidRDefault="00647507" w:rsidP="00647507">
            <w:r>
              <w:rPr>
                <w:sz w:val="18"/>
                <w:szCs w:val="18"/>
              </w:rPr>
              <w:t>Прогноз – региональная экономика (региональные факторы)</w:t>
            </w:r>
          </w:p>
        </w:tc>
      </w:tr>
      <w:tr w:rsidR="00647507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C93DD3" w:rsidRDefault="0064750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6682"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C93DD3" w:rsidRDefault="00647507" w:rsidP="009F254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Среднегодовой индекс потребительских цен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C93DD3" w:rsidRDefault="00647507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</w:tr>
      <w:tr w:rsidR="00647507" w:rsidRPr="00647507" w:rsidTr="00BF2C77">
        <w:trPr>
          <w:gridAfter w:val="7"/>
          <w:wAfter w:w="8789" w:type="dxa"/>
          <w:trHeight w:val="37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47507" w:rsidRPr="00C93DD3" w:rsidRDefault="00647507" w:rsidP="0064750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47507" w:rsidRPr="00C93DD3" w:rsidRDefault="00647507" w:rsidP="00647507">
            <w:r>
              <w:rPr>
                <w:sz w:val="18"/>
                <w:szCs w:val="18"/>
              </w:rPr>
              <w:t>Основные показатели прогноза – экономика округа</w:t>
            </w:r>
          </w:p>
        </w:tc>
      </w:tr>
      <w:tr w:rsidR="00647507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68A1"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C93DD3" w:rsidRDefault="00647507" w:rsidP="009F254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Среднегодовой индекс потребительских цен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C93DD3" w:rsidRDefault="00647507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07" w:rsidRPr="007068A1" w:rsidRDefault="00647507" w:rsidP="00383F2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68A1">
              <w:rPr>
                <w:rFonts w:ascii="Times New Roman" w:hAnsi="Times New Roman" w:cs="Times New Roman"/>
                <w:sz w:val="18"/>
                <w:szCs w:val="18"/>
              </w:rPr>
              <w:t>14.2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Индекс-дефлятор цен на тепловую энергию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01.07. – 103,8</w:t>
            </w:r>
          </w:p>
          <w:p w:rsidR="00BF2C77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01.12. – 108,3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</w:t>
            </w:r>
          </w:p>
        </w:tc>
      </w:tr>
      <w:tr w:rsidR="008D283C" w:rsidRPr="00C93DD3" w:rsidTr="00BF2C77">
        <w:trPr>
          <w:trHeight w:val="2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8D283C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68A1">
              <w:rPr>
                <w:rFonts w:ascii="Times New Roman" w:hAnsi="Times New Roman" w:cs="Times New Roman"/>
                <w:sz w:val="18"/>
                <w:szCs w:val="18"/>
              </w:rPr>
              <w:t>14.3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Индекс-дефлятор цен на электрическую энергию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C93DD3" w:rsidRDefault="008D283C" w:rsidP="009F25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DD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01.07. – 104,5</w:t>
            </w:r>
          </w:p>
          <w:p w:rsidR="00BF2C77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01.12. – 109,2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C" w:rsidRPr="007068A1" w:rsidRDefault="00BF2C77" w:rsidP="009F254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107,3</w:t>
            </w:r>
          </w:p>
        </w:tc>
      </w:tr>
    </w:tbl>
    <w:p w:rsidR="00AE25A0" w:rsidRDefault="00AE25A0" w:rsidP="005D5714"/>
    <w:p w:rsidR="005D5714" w:rsidRPr="005D5714" w:rsidRDefault="005D5714" w:rsidP="005D5714">
      <w:pPr>
        <w:rPr>
          <w:sz w:val="18"/>
          <w:szCs w:val="18"/>
        </w:rPr>
      </w:pPr>
      <w:r w:rsidRPr="005D5714">
        <w:rPr>
          <w:sz w:val="18"/>
          <w:szCs w:val="18"/>
        </w:rPr>
        <w:t>*- занятое население составляет разницу между экономически активным населением и безработным</w:t>
      </w:r>
    </w:p>
    <w:sectPr w:rsidR="005D5714" w:rsidRPr="005D5714" w:rsidSect="00460787">
      <w:pgSz w:w="16838" w:h="11906" w:orient="landscape"/>
      <w:pgMar w:top="1135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C2BDB"/>
    <w:multiLevelType w:val="hybridMultilevel"/>
    <w:tmpl w:val="1116F75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7A"/>
    <w:rsid w:val="00000397"/>
    <w:rsid w:val="000029F2"/>
    <w:rsid w:val="000117D7"/>
    <w:rsid w:val="00023703"/>
    <w:rsid w:val="0003198F"/>
    <w:rsid w:val="00035735"/>
    <w:rsid w:val="00035AEF"/>
    <w:rsid w:val="0004096B"/>
    <w:rsid w:val="00041164"/>
    <w:rsid w:val="00042914"/>
    <w:rsid w:val="000449EA"/>
    <w:rsid w:val="000466E5"/>
    <w:rsid w:val="000560E0"/>
    <w:rsid w:val="0005640C"/>
    <w:rsid w:val="00056FD6"/>
    <w:rsid w:val="000577A5"/>
    <w:rsid w:val="00057E8D"/>
    <w:rsid w:val="00061712"/>
    <w:rsid w:val="0006212B"/>
    <w:rsid w:val="000623C7"/>
    <w:rsid w:val="00064221"/>
    <w:rsid w:val="00064D1B"/>
    <w:rsid w:val="00066037"/>
    <w:rsid w:val="0007024C"/>
    <w:rsid w:val="0007700F"/>
    <w:rsid w:val="00077999"/>
    <w:rsid w:val="00080157"/>
    <w:rsid w:val="000812DA"/>
    <w:rsid w:val="0008559D"/>
    <w:rsid w:val="000934BB"/>
    <w:rsid w:val="00097CB4"/>
    <w:rsid w:val="000B1ADE"/>
    <w:rsid w:val="000B2E45"/>
    <w:rsid w:val="000B4781"/>
    <w:rsid w:val="000B579C"/>
    <w:rsid w:val="000B7022"/>
    <w:rsid w:val="000C2370"/>
    <w:rsid w:val="000C4CD6"/>
    <w:rsid w:val="000C4ECA"/>
    <w:rsid w:val="000C5EAE"/>
    <w:rsid w:val="000D7BA7"/>
    <w:rsid w:val="000D7E81"/>
    <w:rsid w:val="000E01A9"/>
    <w:rsid w:val="000F0196"/>
    <w:rsid w:val="000F437E"/>
    <w:rsid w:val="00100061"/>
    <w:rsid w:val="00104146"/>
    <w:rsid w:val="00105E00"/>
    <w:rsid w:val="00105FB4"/>
    <w:rsid w:val="00106276"/>
    <w:rsid w:val="00112334"/>
    <w:rsid w:val="00113142"/>
    <w:rsid w:val="00114C31"/>
    <w:rsid w:val="00117347"/>
    <w:rsid w:val="00117C3F"/>
    <w:rsid w:val="00132BD4"/>
    <w:rsid w:val="00137003"/>
    <w:rsid w:val="00142551"/>
    <w:rsid w:val="00142EB3"/>
    <w:rsid w:val="00145560"/>
    <w:rsid w:val="00154D29"/>
    <w:rsid w:val="001616A1"/>
    <w:rsid w:val="001643F7"/>
    <w:rsid w:val="00165C14"/>
    <w:rsid w:val="00167765"/>
    <w:rsid w:val="00172BA8"/>
    <w:rsid w:val="00173EC7"/>
    <w:rsid w:val="00174F03"/>
    <w:rsid w:val="0018261D"/>
    <w:rsid w:val="00194C8C"/>
    <w:rsid w:val="00195936"/>
    <w:rsid w:val="00196B5F"/>
    <w:rsid w:val="00197893"/>
    <w:rsid w:val="001A0E76"/>
    <w:rsid w:val="001A3490"/>
    <w:rsid w:val="001A3709"/>
    <w:rsid w:val="001A613C"/>
    <w:rsid w:val="001A667B"/>
    <w:rsid w:val="001A74E3"/>
    <w:rsid w:val="001B1419"/>
    <w:rsid w:val="001C0557"/>
    <w:rsid w:val="001C787A"/>
    <w:rsid w:val="001D2163"/>
    <w:rsid w:val="001D4268"/>
    <w:rsid w:val="001D57B9"/>
    <w:rsid w:val="001E0065"/>
    <w:rsid w:val="001E0D84"/>
    <w:rsid w:val="001E2E71"/>
    <w:rsid w:val="001E4395"/>
    <w:rsid w:val="001E5128"/>
    <w:rsid w:val="001E5A72"/>
    <w:rsid w:val="001F4440"/>
    <w:rsid w:val="00202705"/>
    <w:rsid w:val="002062B3"/>
    <w:rsid w:val="00211480"/>
    <w:rsid w:val="00212ABB"/>
    <w:rsid w:val="00214947"/>
    <w:rsid w:val="00214D89"/>
    <w:rsid w:val="00217A27"/>
    <w:rsid w:val="00222F03"/>
    <w:rsid w:val="00224225"/>
    <w:rsid w:val="00225D76"/>
    <w:rsid w:val="0023138F"/>
    <w:rsid w:val="00234559"/>
    <w:rsid w:val="00236C2A"/>
    <w:rsid w:val="00245A51"/>
    <w:rsid w:val="002479C5"/>
    <w:rsid w:val="00251713"/>
    <w:rsid w:val="00256E2B"/>
    <w:rsid w:val="00256FE2"/>
    <w:rsid w:val="0026077F"/>
    <w:rsid w:val="00263A47"/>
    <w:rsid w:val="002717A1"/>
    <w:rsid w:val="0027531A"/>
    <w:rsid w:val="00283E13"/>
    <w:rsid w:val="00284329"/>
    <w:rsid w:val="00285BD5"/>
    <w:rsid w:val="00293BE5"/>
    <w:rsid w:val="00295FE7"/>
    <w:rsid w:val="002961CF"/>
    <w:rsid w:val="00296941"/>
    <w:rsid w:val="00297B9C"/>
    <w:rsid w:val="002A18CE"/>
    <w:rsid w:val="002A1A5E"/>
    <w:rsid w:val="002A3A0D"/>
    <w:rsid w:val="002B013B"/>
    <w:rsid w:val="002B0544"/>
    <w:rsid w:val="002B1C54"/>
    <w:rsid w:val="002B2590"/>
    <w:rsid w:val="002C60A3"/>
    <w:rsid w:val="002C77E8"/>
    <w:rsid w:val="002D47E2"/>
    <w:rsid w:val="002D5042"/>
    <w:rsid w:val="002D6952"/>
    <w:rsid w:val="002E0157"/>
    <w:rsid w:val="002F2F89"/>
    <w:rsid w:val="00301FB1"/>
    <w:rsid w:val="0030382B"/>
    <w:rsid w:val="00304105"/>
    <w:rsid w:val="003149EA"/>
    <w:rsid w:val="003258E8"/>
    <w:rsid w:val="0032668C"/>
    <w:rsid w:val="00326F8A"/>
    <w:rsid w:val="00337D56"/>
    <w:rsid w:val="003477C0"/>
    <w:rsid w:val="003510C2"/>
    <w:rsid w:val="003530AB"/>
    <w:rsid w:val="00353446"/>
    <w:rsid w:val="00356DBA"/>
    <w:rsid w:val="003577E1"/>
    <w:rsid w:val="00357AF9"/>
    <w:rsid w:val="003635F9"/>
    <w:rsid w:val="003638BF"/>
    <w:rsid w:val="003672D6"/>
    <w:rsid w:val="00370583"/>
    <w:rsid w:val="00372721"/>
    <w:rsid w:val="00376223"/>
    <w:rsid w:val="0037659A"/>
    <w:rsid w:val="00380ADD"/>
    <w:rsid w:val="00380CF4"/>
    <w:rsid w:val="00381D6F"/>
    <w:rsid w:val="0038205E"/>
    <w:rsid w:val="00382220"/>
    <w:rsid w:val="00383F29"/>
    <w:rsid w:val="00392E85"/>
    <w:rsid w:val="00394D62"/>
    <w:rsid w:val="003A0A9E"/>
    <w:rsid w:val="003A2D76"/>
    <w:rsid w:val="003A442A"/>
    <w:rsid w:val="003A4E98"/>
    <w:rsid w:val="003A5366"/>
    <w:rsid w:val="003B08FF"/>
    <w:rsid w:val="003B313F"/>
    <w:rsid w:val="003B32B0"/>
    <w:rsid w:val="003B6478"/>
    <w:rsid w:val="003C3A05"/>
    <w:rsid w:val="003C5141"/>
    <w:rsid w:val="003C69FC"/>
    <w:rsid w:val="003D38C9"/>
    <w:rsid w:val="003E66C7"/>
    <w:rsid w:val="003E6D2C"/>
    <w:rsid w:val="003F1348"/>
    <w:rsid w:val="003F27D8"/>
    <w:rsid w:val="003F31F7"/>
    <w:rsid w:val="003F5015"/>
    <w:rsid w:val="003F759E"/>
    <w:rsid w:val="00401F55"/>
    <w:rsid w:val="00403371"/>
    <w:rsid w:val="00403547"/>
    <w:rsid w:val="00410A61"/>
    <w:rsid w:val="00413FB5"/>
    <w:rsid w:val="00414670"/>
    <w:rsid w:val="00415AF6"/>
    <w:rsid w:val="004161F4"/>
    <w:rsid w:val="004178AB"/>
    <w:rsid w:val="00421427"/>
    <w:rsid w:val="00426151"/>
    <w:rsid w:val="00430F02"/>
    <w:rsid w:val="004338AD"/>
    <w:rsid w:val="00433CD0"/>
    <w:rsid w:val="00442262"/>
    <w:rsid w:val="004427E5"/>
    <w:rsid w:val="004429B9"/>
    <w:rsid w:val="004430EF"/>
    <w:rsid w:val="00443400"/>
    <w:rsid w:val="0044344D"/>
    <w:rsid w:val="00457F92"/>
    <w:rsid w:val="00460787"/>
    <w:rsid w:val="004622D7"/>
    <w:rsid w:val="00464CAD"/>
    <w:rsid w:val="00473A60"/>
    <w:rsid w:val="004750FD"/>
    <w:rsid w:val="00475407"/>
    <w:rsid w:val="0048022F"/>
    <w:rsid w:val="00480FB8"/>
    <w:rsid w:val="004844BB"/>
    <w:rsid w:val="0048638A"/>
    <w:rsid w:val="00493D53"/>
    <w:rsid w:val="00494155"/>
    <w:rsid w:val="00495A25"/>
    <w:rsid w:val="00496416"/>
    <w:rsid w:val="00496E60"/>
    <w:rsid w:val="00497A13"/>
    <w:rsid w:val="004A55E7"/>
    <w:rsid w:val="004A6491"/>
    <w:rsid w:val="004A664E"/>
    <w:rsid w:val="004A6BA4"/>
    <w:rsid w:val="004A75ED"/>
    <w:rsid w:val="004B1F56"/>
    <w:rsid w:val="004C173A"/>
    <w:rsid w:val="004C25EB"/>
    <w:rsid w:val="004C3251"/>
    <w:rsid w:val="004C6D58"/>
    <w:rsid w:val="004D016D"/>
    <w:rsid w:val="004D4A27"/>
    <w:rsid w:val="004D753F"/>
    <w:rsid w:val="004E4EA3"/>
    <w:rsid w:val="004E5C42"/>
    <w:rsid w:val="004F0126"/>
    <w:rsid w:val="004F0DD7"/>
    <w:rsid w:val="004F1E21"/>
    <w:rsid w:val="004F2851"/>
    <w:rsid w:val="0050175D"/>
    <w:rsid w:val="00503F52"/>
    <w:rsid w:val="00506C65"/>
    <w:rsid w:val="00511CFD"/>
    <w:rsid w:val="0051692D"/>
    <w:rsid w:val="005177CF"/>
    <w:rsid w:val="00520CDE"/>
    <w:rsid w:val="0052382A"/>
    <w:rsid w:val="005240CE"/>
    <w:rsid w:val="00525DBF"/>
    <w:rsid w:val="00537F6B"/>
    <w:rsid w:val="00540620"/>
    <w:rsid w:val="00541235"/>
    <w:rsid w:val="0054193C"/>
    <w:rsid w:val="005438E5"/>
    <w:rsid w:val="0054391A"/>
    <w:rsid w:val="00543F90"/>
    <w:rsid w:val="00547AA1"/>
    <w:rsid w:val="00547DB8"/>
    <w:rsid w:val="0055238A"/>
    <w:rsid w:val="0055419E"/>
    <w:rsid w:val="005544A9"/>
    <w:rsid w:val="00554804"/>
    <w:rsid w:val="0056288C"/>
    <w:rsid w:val="00562CA1"/>
    <w:rsid w:val="00572977"/>
    <w:rsid w:val="0057340F"/>
    <w:rsid w:val="00575519"/>
    <w:rsid w:val="005803D9"/>
    <w:rsid w:val="00583103"/>
    <w:rsid w:val="00584BD4"/>
    <w:rsid w:val="005851DA"/>
    <w:rsid w:val="005938AE"/>
    <w:rsid w:val="005965AD"/>
    <w:rsid w:val="005A0548"/>
    <w:rsid w:val="005A7929"/>
    <w:rsid w:val="005B68B6"/>
    <w:rsid w:val="005B724B"/>
    <w:rsid w:val="005C2838"/>
    <w:rsid w:val="005C4747"/>
    <w:rsid w:val="005C47DF"/>
    <w:rsid w:val="005C6EB6"/>
    <w:rsid w:val="005D0245"/>
    <w:rsid w:val="005D5714"/>
    <w:rsid w:val="005E330D"/>
    <w:rsid w:val="005E392D"/>
    <w:rsid w:val="005E4EEE"/>
    <w:rsid w:val="005F2CEB"/>
    <w:rsid w:val="005F5DA8"/>
    <w:rsid w:val="0060129D"/>
    <w:rsid w:val="0060453D"/>
    <w:rsid w:val="00611F0B"/>
    <w:rsid w:val="006138BA"/>
    <w:rsid w:val="0061783F"/>
    <w:rsid w:val="00621C3E"/>
    <w:rsid w:val="006221FD"/>
    <w:rsid w:val="00622C5F"/>
    <w:rsid w:val="00626CDB"/>
    <w:rsid w:val="0063315F"/>
    <w:rsid w:val="00636B76"/>
    <w:rsid w:val="0064334F"/>
    <w:rsid w:val="00647507"/>
    <w:rsid w:val="00647518"/>
    <w:rsid w:val="0065200C"/>
    <w:rsid w:val="00656665"/>
    <w:rsid w:val="00660293"/>
    <w:rsid w:val="0066410B"/>
    <w:rsid w:val="00664BC9"/>
    <w:rsid w:val="00666BAB"/>
    <w:rsid w:val="00677B23"/>
    <w:rsid w:val="00694253"/>
    <w:rsid w:val="006A154D"/>
    <w:rsid w:val="006A1D19"/>
    <w:rsid w:val="006A52DE"/>
    <w:rsid w:val="006A7561"/>
    <w:rsid w:val="006B0781"/>
    <w:rsid w:val="006B2F87"/>
    <w:rsid w:val="006B4D76"/>
    <w:rsid w:val="006B4EBA"/>
    <w:rsid w:val="006C0870"/>
    <w:rsid w:val="006C22EF"/>
    <w:rsid w:val="006C3EE1"/>
    <w:rsid w:val="006C716E"/>
    <w:rsid w:val="006D0E84"/>
    <w:rsid w:val="006E5D61"/>
    <w:rsid w:val="006F06B9"/>
    <w:rsid w:val="006F136C"/>
    <w:rsid w:val="006F360F"/>
    <w:rsid w:val="006F3FD7"/>
    <w:rsid w:val="006F47FB"/>
    <w:rsid w:val="006F78CE"/>
    <w:rsid w:val="007012CA"/>
    <w:rsid w:val="00704092"/>
    <w:rsid w:val="007068A1"/>
    <w:rsid w:val="00710A7B"/>
    <w:rsid w:val="007170F4"/>
    <w:rsid w:val="00721344"/>
    <w:rsid w:val="0072171E"/>
    <w:rsid w:val="00722AB3"/>
    <w:rsid w:val="0073027B"/>
    <w:rsid w:val="00730D6A"/>
    <w:rsid w:val="00732D8B"/>
    <w:rsid w:val="00740281"/>
    <w:rsid w:val="0074374D"/>
    <w:rsid w:val="00743EF7"/>
    <w:rsid w:val="00744C29"/>
    <w:rsid w:val="0074585C"/>
    <w:rsid w:val="0074645F"/>
    <w:rsid w:val="007476D5"/>
    <w:rsid w:val="0075200D"/>
    <w:rsid w:val="00752C42"/>
    <w:rsid w:val="00753178"/>
    <w:rsid w:val="0076487F"/>
    <w:rsid w:val="0076509E"/>
    <w:rsid w:val="0077166E"/>
    <w:rsid w:val="007752ED"/>
    <w:rsid w:val="007820E5"/>
    <w:rsid w:val="00785783"/>
    <w:rsid w:val="007857C0"/>
    <w:rsid w:val="00785838"/>
    <w:rsid w:val="00791F62"/>
    <w:rsid w:val="00797819"/>
    <w:rsid w:val="007A0AD3"/>
    <w:rsid w:val="007B0012"/>
    <w:rsid w:val="007B1053"/>
    <w:rsid w:val="007B4776"/>
    <w:rsid w:val="007B6A4B"/>
    <w:rsid w:val="007B7B97"/>
    <w:rsid w:val="007C163B"/>
    <w:rsid w:val="007D441C"/>
    <w:rsid w:val="007D7778"/>
    <w:rsid w:val="007F1E44"/>
    <w:rsid w:val="007F35EC"/>
    <w:rsid w:val="007F3D75"/>
    <w:rsid w:val="007F4AC4"/>
    <w:rsid w:val="008006DF"/>
    <w:rsid w:val="00805544"/>
    <w:rsid w:val="008078A1"/>
    <w:rsid w:val="008122B2"/>
    <w:rsid w:val="00814A27"/>
    <w:rsid w:val="0081529C"/>
    <w:rsid w:val="0083405B"/>
    <w:rsid w:val="008359AA"/>
    <w:rsid w:val="00840132"/>
    <w:rsid w:val="00841A7B"/>
    <w:rsid w:val="008524C0"/>
    <w:rsid w:val="0085526A"/>
    <w:rsid w:val="00856A88"/>
    <w:rsid w:val="00861492"/>
    <w:rsid w:val="00863073"/>
    <w:rsid w:val="008746E4"/>
    <w:rsid w:val="00874836"/>
    <w:rsid w:val="00874C13"/>
    <w:rsid w:val="00874FC5"/>
    <w:rsid w:val="00876B48"/>
    <w:rsid w:val="00880C5E"/>
    <w:rsid w:val="008836C9"/>
    <w:rsid w:val="00884B04"/>
    <w:rsid w:val="0088799B"/>
    <w:rsid w:val="00891EE1"/>
    <w:rsid w:val="008925B8"/>
    <w:rsid w:val="00892642"/>
    <w:rsid w:val="00893E44"/>
    <w:rsid w:val="00895567"/>
    <w:rsid w:val="00897945"/>
    <w:rsid w:val="008A471F"/>
    <w:rsid w:val="008B0E0F"/>
    <w:rsid w:val="008B1E3E"/>
    <w:rsid w:val="008B3CAB"/>
    <w:rsid w:val="008B4E69"/>
    <w:rsid w:val="008B505C"/>
    <w:rsid w:val="008C5FA4"/>
    <w:rsid w:val="008D283C"/>
    <w:rsid w:val="008E0844"/>
    <w:rsid w:val="008E3799"/>
    <w:rsid w:val="008E5069"/>
    <w:rsid w:val="008E50D7"/>
    <w:rsid w:val="008E51E6"/>
    <w:rsid w:val="008F7FF8"/>
    <w:rsid w:val="00900303"/>
    <w:rsid w:val="009051C2"/>
    <w:rsid w:val="00910A2C"/>
    <w:rsid w:val="00911327"/>
    <w:rsid w:val="0091165B"/>
    <w:rsid w:val="00913F53"/>
    <w:rsid w:val="00915FA3"/>
    <w:rsid w:val="00922C76"/>
    <w:rsid w:val="0092516D"/>
    <w:rsid w:val="00925951"/>
    <w:rsid w:val="00936377"/>
    <w:rsid w:val="00937628"/>
    <w:rsid w:val="00942923"/>
    <w:rsid w:val="009532F9"/>
    <w:rsid w:val="00955197"/>
    <w:rsid w:val="009569AF"/>
    <w:rsid w:val="00961413"/>
    <w:rsid w:val="00962FB0"/>
    <w:rsid w:val="009633DE"/>
    <w:rsid w:val="009673E1"/>
    <w:rsid w:val="00971366"/>
    <w:rsid w:val="00973ADB"/>
    <w:rsid w:val="009742E2"/>
    <w:rsid w:val="00976135"/>
    <w:rsid w:val="0098225F"/>
    <w:rsid w:val="00983099"/>
    <w:rsid w:val="00984BF3"/>
    <w:rsid w:val="00992C94"/>
    <w:rsid w:val="009934EE"/>
    <w:rsid w:val="00994C13"/>
    <w:rsid w:val="009A158A"/>
    <w:rsid w:val="009A36BC"/>
    <w:rsid w:val="009B3AED"/>
    <w:rsid w:val="009C547B"/>
    <w:rsid w:val="009C5817"/>
    <w:rsid w:val="009D3840"/>
    <w:rsid w:val="009D7C20"/>
    <w:rsid w:val="009D7DF4"/>
    <w:rsid w:val="009E4186"/>
    <w:rsid w:val="009E65BF"/>
    <w:rsid w:val="009F0CC9"/>
    <w:rsid w:val="009F226B"/>
    <w:rsid w:val="009F2543"/>
    <w:rsid w:val="009F3712"/>
    <w:rsid w:val="009F4F80"/>
    <w:rsid w:val="00A0531A"/>
    <w:rsid w:val="00A054AB"/>
    <w:rsid w:val="00A06192"/>
    <w:rsid w:val="00A06993"/>
    <w:rsid w:val="00A076ED"/>
    <w:rsid w:val="00A26478"/>
    <w:rsid w:val="00A27443"/>
    <w:rsid w:val="00A33A5F"/>
    <w:rsid w:val="00A3726E"/>
    <w:rsid w:val="00A43AA7"/>
    <w:rsid w:val="00A469AF"/>
    <w:rsid w:val="00A502BB"/>
    <w:rsid w:val="00A5040C"/>
    <w:rsid w:val="00A6456C"/>
    <w:rsid w:val="00A64CD8"/>
    <w:rsid w:val="00A65A42"/>
    <w:rsid w:val="00A70E06"/>
    <w:rsid w:val="00A82927"/>
    <w:rsid w:val="00A85AE6"/>
    <w:rsid w:val="00A864C7"/>
    <w:rsid w:val="00A94638"/>
    <w:rsid w:val="00A9494A"/>
    <w:rsid w:val="00A97285"/>
    <w:rsid w:val="00A9729E"/>
    <w:rsid w:val="00AA0756"/>
    <w:rsid w:val="00AA5D43"/>
    <w:rsid w:val="00AB13FA"/>
    <w:rsid w:val="00AB3E78"/>
    <w:rsid w:val="00AB4EAA"/>
    <w:rsid w:val="00AB5CB3"/>
    <w:rsid w:val="00AB6690"/>
    <w:rsid w:val="00AC03BB"/>
    <w:rsid w:val="00AC0663"/>
    <w:rsid w:val="00AC369D"/>
    <w:rsid w:val="00AC3E8A"/>
    <w:rsid w:val="00AC5069"/>
    <w:rsid w:val="00AD0B1B"/>
    <w:rsid w:val="00AD1854"/>
    <w:rsid w:val="00AD273F"/>
    <w:rsid w:val="00AD2AEB"/>
    <w:rsid w:val="00AE25A0"/>
    <w:rsid w:val="00AE3057"/>
    <w:rsid w:val="00AE768C"/>
    <w:rsid w:val="00AF131B"/>
    <w:rsid w:val="00AF17DD"/>
    <w:rsid w:val="00AF1A64"/>
    <w:rsid w:val="00AF5F30"/>
    <w:rsid w:val="00B049B2"/>
    <w:rsid w:val="00B12821"/>
    <w:rsid w:val="00B15FC2"/>
    <w:rsid w:val="00B234A0"/>
    <w:rsid w:val="00B256BF"/>
    <w:rsid w:val="00B263A5"/>
    <w:rsid w:val="00B35BB5"/>
    <w:rsid w:val="00B37063"/>
    <w:rsid w:val="00B371C6"/>
    <w:rsid w:val="00B401A2"/>
    <w:rsid w:val="00B41E39"/>
    <w:rsid w:val="00B45ECE"/>
    <w:rsid w:val="00B46BAA"/>
    <w:rsid w:val="00B5115B"/>
    <w:rsid w:val="00B5194E"/>
    <w:rsid w:val="00B61761"/>
    <w:rsid w:val="00B6478C"/>
    <w:rsid w:val="00B704C5"/>
    <w:rsid w:val="00B72BCF"/>
    <w:rsid w:val="00B77782"/>
    <w:rsid w:val="00B77F3F"/>
    <w:rsid w:val="00B81409"/>
    <w:rsid w:val="00B83F3E"/>
    <w:rsid w:val="00B853E0"/>
    <w:rsid w:val="00B8664E"/>
    <w:rsid w:val="00B87762"/>
    <w:rsid w:val="00BA12E0"/>
    <w:rsid w:val="00BA137C"/>
    <w:rsid w:val="00BA75A0"/>
    <w:rsid w:val="00BB5424"/>
    <w:rsid w:val="00BB5BC8"/>
    <w:rsid w:val="00BC0749"/>
    <w:rsid w:val="00BC29EA"/>
    <w:rsid w:val="00BC3B06"/>
    <w:rsid w:val="00BC3BB6"/>
    <w:rsid w:val="00BC3C9A"/>
    <w:rsid w:val="00BC5E8D"/>
    <w:rsid w:val="00BD2EAF"/>
    <w:rsid w:val="00BE25D4"/>
    <w:rsid w:val="00BF1535"/>
    <w:rsid w:val="00BF2C77"/>
    <w:rsid w:val="00BF4CFF"/>
    <w:rsid w:val="00BF6682"/>
    <w:rsid w:val="00BF6D10"/>
    <w:rsid w:val="00C01EF4"/>
    <w:rsid w:val="00C03E7E"/>
    <w:rsid w:val="00C0489B"/>
    <w:rsid w:val="00C11A47"/>
    <w:rsid w:val="00C12118"/>
    <w:rsid w:val="00C121DC"/>
    <w:rsid w:val="00C14718"/>
    <w:rsid w:val="00C17A0E"/>
    <w:rsid w:val="00C234A3"/>
    <w:rsid w:val="00C251A1"/>
    <w:rsid w:val="00C271AF"/>
    <w:rsid w:val="00C27ED6"/>
    <w:rsid w:val="00C3010E"/>
    <w:rsid w:val="00C41AA3"/>
    <w:rsid w:val="00C515F6"/>
    <w:rsid w:val="00C54B48"/>
    <w:rsid w:val="00C6007A"/>
    <w:rsid w:val="00C6258A"/>
    <w:rsid w:val="00C629BC"/>
    <w:rsid w:val="00C63E7F"/>
    <w:rsid w:val="00C7390E"/>
    <w:rsid w:val="00C7521B"/>
    <w:rsid w:val="00C81FED"/>
    <w:rsid w:val="00C822B3"/>
    <w:rsid w:val="00C82D72"/>
    <w:rsid w:val="00C859AE"/>
    <w:rsid w:val="00C85D7F"/>
    <w:rsid w:val="00C901B5"/>
    <w:rsid w:val="00C97890"/>
    <w:rsid w:val="00CA235A"/>
    <w:rsid w:val="00CB593F"/>
    <w:rsid w:val="00CC53F0"/>
    <w:rsid w:val="00CC6A06"/>
    <w:rsid w:val="00CC7ECB"/>
    <w:rsid w:val="00CD4E6E"/>
    <w:rsid w:val="00CD6A23"/>
    <w:rsid w:val="00CE104B"/>
    <w:rsid w:val="00CE6E20"/>
    <w:rsid w:val="00CE75BB"/>
    <w:rsid w:val="00CF47DA"/>
    <w:rsid w:val="00CF6807"/>
    <w:rsid w:val="00D00706"/>
    <w:rsid w:val="00D01352"/>
    <w:rsid w:val="00D02831"/>
    <w:rsid w:val="00D07851"/>
    <w:rsid w:val="00D1192F"/>
    <w:rsid w:val="00D125DC"/>
    <w:rsid w:val="00D21C40"/>
    <w:rsid w:val="00D31048"/>
    <w:rsid w:val="00D33FAB"/>
    <w:rsid w:val="00D36382"/>
    <w:rsid w:val="00D37262"/>
    <w:rsid w:val="00D46B6D"/>
    <w:rsid w:val="00D474E7"/>
    <w:rsid w:val="00D533A0"/>
    <w:rsid w:val="00D55AAE"/>
    <w:rsid w:val="00D608DF"/>
    <w:rsid w:val="00D63883"/>
    <w:rsid w:val="00D65C91"/>
    <w:rsid w:val="00D664D5"/>
    <w:rsid w:val="00D72F4B"/>
    <w:rsid w:val="00D73072"/>
    <w:rsid w:val="00D7376A"/>
    <w:rsid w:val="00D76F92"/>
    <w:rsid w:val="00D82A63"/>
    <w:rsid w:val="00D912AF"/>
    <w:rsid w:val="00D9497D"/>
    <w:rsid w:val="00DA0C34"/>
    <w:rsid w:val="00DA1609"/>
    <w:rsid w:val="00DA643F"/>
    <w:rsid w:val="00DA69EC"/>
    <w:rsid w:val="00DB16FF"/>
    <w:rsid w:val="00DB3B69"/>
    <w:rsid w:val="00DC45EB"/>
    <w:rsid w:val="00DD1B25"/>
    <w:rsid w:val="00DD3D2B"/>
    <w:rsid w:val="00DD40A6"/>
    <w:rsid w:val="00DD6A11"/>
    <w:rsid w:val="00DE1FD0"/>
    <w:rsid w:val="00DE2C6C"/>
    <w:rsid w:val="00DE2CCD"/>
    <w:rsid w:val="00DE4563"/>
    <w:rsid w:val="00DE52D6"/>
    <w:rsid w:val="00DE66E6"/>
    <w:rsid w:val="00DE689E"/>
    <w:rsid w:val="00DE76D8"/>
    <w:rsid w:val="00DF5EC1"/>
    <w:rsid w:val="00E004F8"/>
    <w:rsid w:val="00E030F8"/>
    <w:rsid w:val="00E03A01"/>
    <w:rsid w:val="00E07CD0"/>
    <w:rsid w:val="00E105AF"/>
    <w:rsid w:val="00E17437"/>
    <w:rsid w:val="00E2487A"/>
    <w:rsid w:val="00E40F84"/>
    <w:rsid w:val="00E430D6"/>
    <w:rsid w:val="00E450DC"/>
    <w:rsid w:val="00E4641F"/>
    <w:rsid w:val="00E61D69"/>
    <w:rsid w:val="00E706A3"/>
    <w:rsid w:val="00E706EF"/>
    <w:rsid w:val="00E70A73"/>
    <w:rsid w:val="00E744C9"/>
    <w:rsid w:val="00E77DE3"/>
    <w:rsid w:val="00E82A23"/>
    <w:rsid w:val="00E830DB"/>
    <w:rsid w:val="00E93C41"/>
    <w:rsid w:val="00E93F69"/>
    <w:rsid w:val="00E96787"/>
    <w:rsid w:val="00EA19E3"/>
    <w:rsid w:val="00EA37D1"/>
    <w:rsid w:val="00EB009B"/>
    <w:rsid w:val="00EB334C"/>
    <w:rsid w:val="00EB5707"/>
    <w:rsid w:val="00EB5C96"/>
    <w:rsid w:val="00EB5D53"/>
    <w:rsid w:val="00EB730F"/>
    <w:rsid w:val="00EB76CD"/>
    <w:rsid w:val="00EC50D1"/>
    <w:rsid w:val="00EC7A5D"/>
    <w:rsid w:val="00ED3983"/>
    <w:rsid w:val="00ED3CA1"/>
    <w:rsid w:val="00ED6093"/>
    <w:rsid w:val="00EE2D3C"/>
    <w:rsid w:val="00EE62EF"/>
    <w:rsid w:val="00F030EF"/>
    <w:rsid w:val="00F127F0"/>
    <w:rsid w:val="00F13C4D"/>
    <w:rsid w:val="00F16DC4"/>
    <w:rsid w:val="00F17FE9"/>
    <w:rsid w:val="00F236A7"/>
    <w:rsid w:val="00F25AC8"/>
    <w:rsid w:val="00F368E5"/>
    <w:rsid w:val="00F42151"/>
    <w:rsid w:val="00F450A7"/>
    <w:rsid w:val="00F4571A"/>
    <w:rsid w:val="00F469CE"/>
    <w:rsid w:val="00F5146E"/>
    <w:rsid w:val="00F53D7A"/>
    <w:rsid w:val="00F56527"/>
    <w:rsid w:val="00F62D73"/>
    <w:rsid w:val="00F64898"/>
    <w:rsid w:val="00F65601"/>
    <w:rsid w:val="00F679EA"/>
    <w:rsid w:val="00F7641B"/>
    <w:rsid w:val="00F77E58"/>
    <w:rsid w:val="00F802D0"/>
    <w:rsid w:val="00F803D8"/>
    <w:rsid w:val="00F832A8"/>
    <w:rsid w:val="00F9000A"/>
    <w:rsid w:val="00F92FB8"/>
    <w:rsid w:val="00F936D7"/>
    <w:rsid w:val="00F965FE"/>
    <w:rsid w:val="00FA1A67"/>
    <w:rsid w:val="00FB1190"/>
    <w:rsid w:val="00FB3D14"/>
    <w:rsid w:val="00FB6BDD"/>
    <w:rsid w:val="00FB7EA9"/>
    <w:rsid w:val="00FC0515"/>
    <w:rsid w:val="00FC0BB2"/>
    <w:rsid w:val="00FC105D"/>
    <w:rsid w:val="00FC32A9"/>
    <w:rsid w:val="00FD255E"/>
    <w:rsid w:val="00FD58B0"/>
    <w:rsid w:val="00FE6FA2"/>
    <w:rsid w:val="00FF64A2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0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600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51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1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57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0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600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51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1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5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Николаевна</dc:creator>
  <cp:lastModifiedBy>user</cp:lastModifiedBy>
  <cp:revision>15</cp:revision>
  <cp:lastPrinted>2023-10-26T06:27:00Z</cp:lastPrinted>
  <dcterms:created xsi:type="dcterms:W3CDTF">2022-11-02T10:00:00Z</dcterms:created>
  <dcterms:modified xsi:type="dcterms:W3CDTF">2023-10-26T06:28:00Z</dcterms:modified>
</cp:coreProperties>
</file>